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tynki w ofercie Termo Organiki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Termo Organika rozszerza swoją ofertę tynków elewacyjnych. Cztery nowe produkty w ofercie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tynk silikonowy GOLD TO-TSG,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tynk silikonowy SILVER TO-TSS,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tynk silikonowo-akrylowy TO-TSA,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tynk silikonowo-silikatowy TO-TSISI.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Termo Organika, największy polski producent materiałów izolacyjnych ze styropianu i Kompletnego Systemu Ociepleń rozszerza swoją ofertę tynków elewacyjnych. Cztery nowe produkty w ofercie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tynk silikonowy GOLD TO-TSG,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tynk silikonowy SILVER TO-TSS,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tynk silikonowo-akrylowy TO-TSA,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tynk silikonowo-silikatowy TO-TSISI.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Wzbogacenie oferty ułatwi inwestorom wybór i jeszcze lepsze dopasowanie systemu izolacji ścian zewnętrznych (ETICS) do potrzeb i oczekiwań względem ochrony cieplnej, a także estetyki budynku. Finałem prac prowadzonych przez wykwalifikowany personel laboratoryjny Termo Organiki są materiały pozwalające uelastycznić gamę najwyższej jakości tynków silikonowych przy jednoczesnym zapewnieniu idealnego ich połączenia z pozostałymi komponentami Kompletnego Systemu Ociepleń. Nowe produkty charakteryzują się wysoką odpornością na zabrudzenia, trwałością kolorów, odpornością na blaknięcie i promieniowanie UV. A dzięki zastosowaniu nowoczesnych technologii badawczych, oprócz opracowanych wcześniej formuł TMT (TO MATCH TO), EASY APPLY i BIO PROTECT do rodziny unikalnych rozwiązań została dodana kolejna – </w:t>
      </w:r>
      <w:r>
        <w:rPr>
          <w:rFonts w:ascii="calibri" w:hAnsi="calibri" w:eastAsia="calibri" w:cs="calibri"/>
          <w:sz w:val="24"/>
          <w:szCs w:val="24"/>
          <w:b/>
        </w:rPr>
        <w:t xml:space="preserve">DUST CLEAN</w:t>
      </w:r>
      <w:r>
        <w:rPr>
          <w:rFonts w:ascii="calibri" w:hAnsi="calibri" w:eastAsia="calibri" w:cs="calibri"/>
          <w:sz w:val="24"/>
          <w:szCs w:val="24"/>
        </w:rPr>
        <w:t xml:space="preserve"> - zapewniająca efekt samoczyszczenia elewacji pokrytych nowymi tynkami.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dodatkowej zawartości najwyższej jakości żywicy silikonowej, która na powłoce tynku tworzy hydrofobową powłokę, podczas opadów krople deszczu nie rozlewają się po powierzchni ściany pokrytej tynkiem GOLD TO-TSG, ale przyjmują formę kropli, które spływają pod wpływem grawitacji i jednocześnie zmywają zabrudzenia z kurzu, pyłów i sadzy, pozwalając na zachowanie czystej elewacji bez ponoszenia dodatkowych kosztów na jej czyszczenie.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nowe tynki są również dostępne w wersji maszynowej (do aplikacji mechanicznej).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tynki są dostępne we wszystkich kolorach z palety Colors of Termo Organika, składającej się z 255 barw. Istnieje również możliwość zamówienia dowolnego koloru według indywidualnych potrzeb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https://termoorganika.pl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rmoorgani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2024-05-03T04:25:03+02:00</dcterms:created>
  <dcterms:modified xsi:type="dcterms:W3CDTF">2024-05-03T04:25:03+02:00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